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AA960" w14:textId="77777777" w:rsidR="00AB1DC1" w:rsidRPr="00AB1DC1" w:rsidRDefault="00AB1DC1" w:rsidP="00AB1DC1">
      <w:pPr>
        <w:jc w:val="center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b/>
          <w:bCs/>
          <w:color w:val="262626"/>
          <w:sz w:val="44"/>
          <w:szCs w:val="44"/>
          <w:lang w:eastAsia="it-IT"/>
        </w:rPr>
        <w:t>Capodanno 2018</w:t>
      </w:r>
    </w:p>
    <w:p w14:paraId="0620BD38" w14:textId="77777777" w:rsidR="00AB1DC1" w:rsidRPr="00AB1DC1" w:rsidRDefault="00AB1DC1" w:rsidP="00AB1DC1">
      <w:pPr>
        <w:jc w:val="center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b/>
          <w:bCs/>
          <w:color w:val="262626"/>
          <w:sz w:val="44"/>
          <w:szCs w:val="44"/>
          <w:lang w:eastAsia="it-IT"/>
        </w:rPr>
        <w:t>SALENTO</w:t>
      </w:r>
    </w:p>
    <w:p w14:paraId="3107B728" w14:textId="77777777" w:rsidR="00AB1DC1" w:rsidRPr="00AB1DC1" w:rsidRDefault="00AB1DC1" w:rsidP="00AB1DC1">
      <w:pPr>
        <w:jc w:val="center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Programma</w:t>
      </w:r>
    </w:p>
    <w:p w14:paraId="100A3AA6" w14:textId="77777777" w:rsidR="00AB1DC1" w:rsidRPr="00AB1DC1" w:rsidRDefault="00AB1DC1" w:rsidP="00AB1DC1">
      <w:pPr>
        <w:jc w:val="center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</w:p>
    <w:p w14:paraId="73789FDC" w14:textId="77777777" w:rsidR="00AB1DC1" w:rsidRPr="00AB1DC1" w:rsidRDefault="00AB1DC1" w:rsidP="00AB1DC1">
      <w:pPr>
        <w:jc w:val="center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b/>
          <w:bCs/>
          <w:i/>
          <w:iCs/>
          <w:color w:val="000000"/>
          <w:lang w:eastAsia="it-IT"/>
        </w:rPr>
        <w:t>Il raduno si svolge dal 28 dicembre 2017 al 3 gennaio 2018</w:t>
      </w:r>
    </w:p>
    <w:p w14:paraId="7599A58B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800"/>
      </w:tblGrid>
      <w:tr w:rsidR="00AB1DC1" w:rsidRPr="00AB1DC1" w14:paraId="08BB9426" w14:textId="77777777" w:rsidTr="00AB1DC1"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0B19F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28 dicembre</w:t>
            </w:r>
          </w:p>
        </w:tc>
        <w:tc>
          <w:tcPr>
            <w:tcW w:w="7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D86F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Arrivo e sistemazione equipaggi</w:t>
            </w:r>
          </w:p>
          <w:p w14:paraId="302DF297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Presentazione Raduno</w:t>
            </w:r>
          </w:p>
          <w:p w14:paraId="6DC063A5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Cena di benvenuto</w:t>
            </w:r>
          </w:p>
        </w:tc>
      </w:tr>
      <w:tr w:rsidR="00AB1DC1" w:rsidRPr="00AB1DC1" w14:paraId="6FD03D2D" w14:textId="77777777" w:rsidTr="00AB1DC1"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3C2A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29 dicembre</w:t>
            </w:r>
          </w:p>
        </w:tc>
        <w:tc>
          <w:tcPr>
            <w:tcW w:w="7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3E03C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Passeggiata sulle scogliere</w:t>
            </w:r>
          </w:p>
          <w:p w14:paraId="655E5ADA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Lecce – Pomerigg</w:t>
            </w:r>
            <w:r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i</w:t>
            </w:r>
            <w:bookmarkStart w:id="0" w:name="_GoBack"/>
            <w:bookmarkEnd w:id="0"/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o -Visita guidata a Lecce con sosta per Pizzata salentina e visita di Lecce in notturna</w:t>
            </w:r>
          </w:p>
        </w:tc>
      </w:tr>
      <w:tr w:rsidR="00AB1DC1" w:rsidRPr="00AB1DC1" w14:paraId="2B68F2AB" w14:textId="77777777" w:rsidTr="00AB1DC1"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DB57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30 dicembre</w:t>
            </w:r>
          </w:p>
        </w:tc>
        <w:tc>
          <w:tcPr>
            <w:tcW w:w="7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52F9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Colazione con dolce salentino - Visita di Gallipoli</w:t>
            </w:r>
          </w:p>
          <w:p w14:paraId="071A0768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Pranzo a Porto Cesareo</w:t>
            </w:r>
          </w:p>
          <w:p w14:paraId="0C9AD84E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Serata danzante</w:t>
            </w:r>
          </w:p>
        </w:tc>
      </w:tr>
      <w:tr w:rsidR="00AB1DC1" w:rsidRPr="00AB1DC1" w14:paraId="649EBEF6" w14:textId="77777777" w:rsidTr="00AB1DC1"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244C9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31 dicembre</w:t>
            </w:r>
          </w:p>
        </w:tc>
        <w:tc>
          <w:tcPr>
            <w:tcW w:w="7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DBD7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Santa Maria di Leuca e ritorno attraversando uno dei più belli e suggestivi tratti di costa</w:t>
            </w:r>
          </w:p>
          <w:p w14:paraId="754F94A7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Pomeriggio dedicato alla preparazione per il Cenone di Capodanno</w:t>
            </w:r>
          </w:p>
          <w:p w14:paraId="0906CACD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Cenone con veglione in attesa della prima alba dell’anno in Italia</w:t>
            </w:r>
          </w:p>
        </w:tc>
      </w:tr>
      <w:tr w:rsidR="00AB1DC1" w:rsidRPr="00AB1DC1" w14:paraId="7D0EF548" w14:textId="77777777" w:rsidTr="00AB1DC1"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CED1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1 gennaio</w:t>
            </w:r>
          </w:p>
        </w:tc>
        <w:tc>
          <w:tcPr>
            <w:tcW w:w="7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ED89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Otranto – Messa e visita alla città</w:t>
            </w:r>
          </w:p>
          <w:p w14:paraId="6DD770CA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Serata danzante</w:t>
            </w:r>
          </w:p>
        </w:tc>
      </w:tr>
      <w:tr w:rsidR="00AB1DC1" w:rsidRPr="00AB1DC1" w14:paraId="0AD7ABD3" w14:textId="77777777" w:rsidTr="00AB1DC1"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CDC2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2 gennaio</w:t>
            </w:r>
          </w:p>
        </w:tc>
        <w:tc>
          <w:tcPr>
            <w:tcW w:w="7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65609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Galatina con visita a Santa Caterina d’Alessandria</w:t>
            </w:r>
          </w:p>
          <w:p w14:paraId="4B0F407B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 xml:space="preserve">Degustazione presso Azienda </w:t>
            </w:r>
            <w:proofErr w:type="spellStart"/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Oleovinicola</w:t>
            </w:r>
            <w:proofErr w:type="spellEnd"/>
          </w:p>
          <w:p w14:paraId="232984C8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Cena d’arrivederci e Saluti</w:t>
            </w:r>
          </w:p>
        </w:tc>
      </w:tr>
      <w:tr w:rsidR="00AB1DC1" w:rsidRPr="00AB1DC1" w14:paraId="1804CBE6" w14:textId="77777777" w:rsidTr="00AB1DC1"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75DA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3 gennaio</w:t>
            </w:r>
          </w:p>
        </w:tc>
        <w:tc>
          <w:tcPr>
            <w:tcW w:w="7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0E883" w14:textId="77777777" w:rsidR="00AB1DC1" w:rsidRPr="00AB1DC1" w:rsidRDefault="00AB1DC1" w:rsidP="00AB1DC1">
            <w:pPr>
              <w:jc w:val="both"/>
              <w:rPr>
                <w:rFonts w:ascii="Century Gothic" w:hAnsi="Century Gothic" w:cs="Times New Roman"/>
                <w:color w:val="757575"/>
                <w:sz w:val="21"/>
                <w:szCs w:val="21"/>
                <w:lang w:eastAsia="it-IT"/>
              </w:rPr>
            </w:pPr>
            <w:r w:rsidRPr="00AB1DC1">
              <w:rPr>
                <w:rFonts w:ascii="Century Gothic" w:hAnsi="Century Gothic" w:cs="Times New Roman"/>
                <w:b/>
                <w:bCs/>
                <w:color w:val="000000"/>
                <w:lang w:eastAsia="it-IT"/>
              </w:rPr>
              <w:t>Fine raduno, Buon anno e… alla prossima</w:t>
            </w:r>
          </w:p>
        </w:tc>
      </w:tr>
    </w:tbl>
    <w:p w14:paraId="0B0EF606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5800F1E3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 xml:space="preserve">Il luogo che ci ospita è la bella ed attrezzata area sosta dell’Hotel Solara di Conca </w:t>
      </w:r>
      <w:proofErr w:type="spellStart"/>
      <w:r w:rsidRPr="00AB1DC1">
        <w:rPr>
          <w:rFonts w:ascii="Century Gothic" w:hAnsi="Century Gothic" w:cs="Times New Roman"/>
          <w:color w:val="000000"/>
          <w:lang w:eastAsia="it-IT"/>
        </w:rPr>
        <w:t>Specchiulla</w:t>
      </w:r>
      <w:proofErr w:type="spellEnd"/>
      <w:r w:rsidRPr="00AB1DC1">
        <w:rPr>
          <w:rFonts w:ascii="Century Gothic" w:hAnsi="Century Gothic" w:cs="Times New Roman"/>
          <w:color w:val="000000"/>
          <w:lang w:eastAsia="it-IT"/>
        </w:rPr>
        <w:t>, a ridosso di incantevoli scogliere, baie, falesie ed a pochissimo da Otranto.</w:t>
      </w:r>
    </w:p>
    <w:p w14:paraId="374C63A9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08982E34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51313245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67624F70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b/>
          <w:bCs/>
          <w:color w:val="000000"/>
          <w:lang w:eastAsia="it-IT"/>
        </w:rPr>
        <w:t>LECCE</w:t>
      </w:r>
    </w:p>
    <w:p w14:paraId="418E7BBD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Lecce è il capoluogo di provincia più orientale d’Italia, architettonicamente marcata dallo stile barocco, che la caratterizza in modo univoco. La città nel tempo è diventata un vero e proprio laboratorio della lavorazione della pietra leccese, un calcare malleabile e adatto alla perfezione per la lavorazione con lo scalpello. Il tessuto urbano è dominato dall’architettura barocca, con linee austere dei suoi palazzi nobiliari che sono segni incantevoli di edilizia civile in stile liberty, testimonianze messapiche e precristiane e vestigia romane di epoca imperiale.</w:t>
      </w:r>
    </w:p>
    <w:p w14:paraId="122DEBC3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06BA531D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b/>
          <w:bCs/>
          <w:color w:val="000000"/>
          <w:lang w:eastAsia="it-IT"/>
        </w:rPr>
        <w:t>GALLIPOLI</w:t>
      </w:r>
    </w:p>
    <w:p w14:paraId="351326A6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 xml:space="preserve">La città si divide in borgo nuovo e borgo antico. Il centro storico di Gallipoli è praticamente un’isoletta collegata alla terra ferma da un ponte in muratura. Da non mancare una visita tra gli antichi palazzi e chiese in stile barocco, costruita dai greci come una sorta di labirinto dove tutte le stradine s’incrociano l’una nell’altra, </w:t>
      </w:r>
      <w:r w:rsidRPr="00AB1DC1">
        <w:rPr>
          <w:rFonts w:ascii="Century Gothic" w:hAnsi="Century Gothic" w:cs="Times New Roman"/>
          <w:color w:val="000000"/>
          <w:lang w:eastAsia="it-IT"/>
        </w:rPr>
        <w:lastRenderedPageBreak/>
        <w:t>tra le case dalle mura bianche e cornicioni azzurro intenso, tracciando percorsi che conducono tutti alle mura della città.</w:t>
      </w:r>
    </w:p>
    <w:p w14:paraId="3ABE811A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396B9145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b/>
          <w:bCs/>
          <w:color w:val="000000"/>
          <w:lang w:eastAsia="it-IT"/>
        </w:rPr>
        <w:t>SANTA MARIA DI LEUCA</w:t>
      </w:r>
    </w:p>
    <w:p w14:paraId="6EB0E133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Helvetica" w:hAnsi="Helvetica" w:cs="Times New Roman"/>
          <w:color w:val="000000"/>
          <w:lang w:eastAsia="it-IT"/>
        </w:rPr>
        <w:t>Santa Maria di Leuca è un centro balneare e peschereccio che sorge laggiù dove finisce la terra, e dove da sempre si crede che il Mare Adriatico e il Mar Ionio si incontrino. </w:t>
      </w:r>
    </w:p>
    <w:p w14:paraId="12BC5944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Helvetica" w:hAnsi="Helvetica" w:cs="Times New Roman"/>
          <w:color w:val="000000"/>
          <w:lang w:eastAsia="it-IT"/>
        </w:rPr>
        <w:t>Ci troviamo all'estremo lembo d’Italia, in questa vera e propria perla incastonata in un tratto di costa alternato da scogliere e piccole calette di sabbia. Al ritorno percorreremo uno degli itinerari litorali più belli e suggestivi in assoluto.</w:t>
      </w:r>
    </w:p>
    <w:p w14:paraId="5EB9435E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045A59CC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Helvetica" w:hAnsi="Helvetica" w:cs="Times New Roman"/>
          <w:b/>
          <w:bCs/>
          <w:color w:val="000000"/>
          <w:lang w:eastAsia="it-IT"/>
        </w:rPr>
        <w:t>OTRANTO</w:t>
      </w:r>
    </w:p>
    <w:p w14:paraId="1933A920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Ci troviamo nel punto più ad est dello stivale, in quella che viene definita la città dei Martiri, un vero e proprio gioiello del Salento, un territorio pieno di spiagge caraibiche, un luogo ricco di storia, arte, cultura.</w:t>
      </w:r>
    </w:p>
    <w:p w14:paraId="6DEBE513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0DBFE970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b/>
          <w:bCs/>
          <w:color w:val="000000"/>
          <w:lang w:eastAsia="it-IT"/>
        </w:rPr>
        <w:t>GALATINA</w:t>
      </w:r>
    </w:p>
    <w:p w14:paraId="166B37F2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proofErr w:type="gramStart"/>
      <w:r w:rsidRPr="00AB1DC1">
        <w:rPr>
          <w:rFonts w:ascii="Century Gothic" w:hAnsi="Century Gothic" w:cs="Times New Roman"/>
          <w:color w:val="000000"/>
          <w:lang w:eastAsia="it-IT"/>
        </w:rPr>
        <w:t>E’</w:t>
      </w:r>
      <w:proofErr w:type="gramEnd"/>
      <w:r w:rsidRPr="00AB1DC1">
        <w:rPr>
          <w:rFonts w:ascii="Century Gothic" w:hAnsi="Century Gothic" w:cs="Times New Roman"/>
          <w:color w:val="000000"/>
          <w:lang w:eastAsia="it-IT"/>
        </w:rPr>
        <w:t xml:space="preserve"> il terzo centro più importante della provincia di Lecce, ricca di palazzi e chiese di notevole pregio, dove domina il caratteristico barocco leccese. Tra le Chiese spicca Santa Caterina d’Alessandria, realizzata negli anni 1384-1391 in stile gotico-romanico, con all’interno una grande ricchezza di affreschi, tra i quali risaltano, per fantasia e narratività, alcune “allegorie” e le scene dell’Apocalisse; per eleganza gotica si fanno apprezzare alcuni particolari del “Transito”, della “Pietà” e le “Storie di Santa Caterina”.</w:t>
      </w:r>
    </w:p>
    <w:p w14:paraId="2A4DF29E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0B61579E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i/>
          <w:iCs/>
          <w:color w:val="000000"/>
          <w:sz w:val="20"/>
          <w:szCs w:val="20"/>
          <w:lang w:eastAsia="it-IT"/>
        </w:rPr>
        <w:t>Il programma potrebbe subire piccole variazioni non dipendenti dalla volontà del Camper Club Etruria</w:t>
      </w:r>
    </w:p>
    <w:p w14:paraId="306AEF10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1162082A" w14:textId="77777777" w:rsidR="00AB1DC1" w:rsidRPr="00AB1DC1" w:rsidRDefault="00AB1DC1" w:rsidP="00AB1DC1">
      <w:pPr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78DFF471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b/>
          <w:bCs/>
          <w:color w:val="000000"/>
          <w:sz w:val="21"/>
          <w:szCs w:val="21"/>
          <w:lang w:eastAsia="it-IT"/>
        </w:rPr>
        <w:t>  COSTI per CAMPER</w:t>
      </w:r>
    </w:p>
    <w:p w14:paraId="42B1944D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 xml:space="preserve">  Per equipaggio (2 persone ed 1 </w:t>
      </w:r>
      <w:proofErr w:type="gramStart"/>
      <w:r w:rsidRPr="00AB1DC1">
        <w:rPr>
          <w:rFonts w:ascii="Century Gothic" w:hAnsi="Century Gothic" w:cs="Times New Roman"/>
          <w:color w:val="000000"/>
          <w:lang w:eastAsia="it-IT"/>
        </w:rPr>
        <w:t>camper)</w:t>
      </w:r>
      <w:r>
        <w:rPr>
          <w:rFonts w:ascii="Century Gothic" w:hAnsi="Century Gothic" w:cs="Times New Roman"/>
          <w:color w:val="000000"/>
          <w:sz w:val="21"/>
          <w:szCs w:val="21"/>
          <w:lang w:eastAsia="it-IT"/>
        </w:rPr>
        <w:t>   </w:t>
      </w:r>
      <w:proofErr w:type="gramEnd"/>
      <w:r>
        <w:rPr>
          <w:rFonts w:ascii="Century Gothic" w:hAnsi="Century Gothic" w:cs="Times New Roman"/>
          <w:color w:val="000000"/>
          <w:sz w:val="21"/>
          <w:szCs w:val="21"/>
          <w:lang w:eastAsia="it-IT"/>
        </w:rPr>
        <w:t>       </w:t>
      </w:r>
      <w:r w:rsidRPr="00AB1DC1">
        <w:rPr>
          <w:rFonts w:ascii="Century Gothic" w:hAnsi="Century Gothic" w:cs="Times New Roman"/>
          <w:color w:val="000000"/>
          <w:sz w:val="21"/>
          <w:szCs w:val="21"/>
          <w:lang w:eastAsia="it-IT"/>
        </w:rPr>
        <w:t>  </w:t>
      </w:r>
      <w:r>
        <w:rPr>
          <w:rFonts w:ascii="Century Gothic" w:hAnsi="Century Gothic" w:cs="Times New Roman"/>
          <w:color w:val="000000"/>
          <w:sz w:val="21"/>
          <w:szCs w:val="21"/>
          <w:lang w:eastAsia="it-IT"/>
        </w:rPr>
        <w:t xml:space="preserve"> </w:t>
      </w:r>
      <w:r w:rsidRPr="00AB1DC1">
        <w:rPr>
          <w:rFonts w:ascii="Century Gothic" w:hAnsi="Century Gothic" w:cs="Times New Roman"/>
          <w:color w:val="000000"/>
          <w:sz w:val="21"/>
          <w:szCs w:val="21"/>
          <w:lang w:eastAsia="it-IT"/>
        </w:rPr>
        <w:t>   </w:t>
      </w:r>
      <w:r w:rsidRPr="00AB1DC1">
        <w:rPr>
          <w:rFonts w:ascii="Century Gothic" w:hAnsi="Century Gothic" w:cs="Times New Roman"/>
          <w:b/>
          <w:bCs/>
          <w:color w:val="000000"/>
          <w:lang w:eastAsia="it-IT"/>
        </w:rPr>
        <w:t>€.    565,00</w:t>
      </w:r>
    </w:p>
    <w:p w14:paraId="3193348D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Con assicurazione polizza rinuncia</w:t>
      </w:r>
      <w:r w:rsidRPr="00AB1DC1">
        <w:rPr>
          <w:rFonts w:ascii="Century Gothic" w:hAnsi="Century Gothic" w:cs="Times New Roman"/>
          <w:color w:val="000000"/>
          <w:sz w:val="21"/>
          <w:szCs w:val="21"/>
          <w:lang w:eastAsia="it-IT"/>
        </w:rPr>
        <w:t>                              €.     594,00</w:t>
      </w:r>
    </w:p>
    <w:p w14:paraId="7753D23F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Ogni persona aggiunta</w:t>
      </w:r>
      <w:r w:rsidRPr="00AB1DC1">
        <w:rPr>
          <w:rFonts w:ascii="Century Gothic" w:hAnsi="Century Gothic" w:cs="Times New Roman"/>
          <w:color w:val="000000"/>
          <w:sz w:val="21"/>
          <w:szCs w:val="21"/>
          <w:lang w:eastAsia="it-IT"/>
        </w:rPr>
        <w:t>              </w:t>
      </w:r>
      <w:r>
        <w:rPr>
          <w:rFonts w:ascii="Century Gothic" w:hAnsi="Century Gothic" w:cs="Times New Roman"/>
          <w:color w:val="000000"/>
          <w:sz w:val="21"/>
          <w:szCs w:val="21"/>
          <w:lang w:eastAsia="it-IT"/>
        </w:rPr>
        <w:t>                               </w:t>
      </w:r>
      <w:r w:rsidRPr="00AB1DC1">
        <w:rPr>
          <w:rFonts w:ascii="Century Gothic" w:hAnsi="Century Gothic" w:cs="Times New Roman"/>
          <w:color w:val="000000"/>
          <w:sz w:val="21"/>
          <w:szCs w:val="21"/>
          <w:lang w:eastAsia="it-IT"/>
        </w:rPr>
        <w:t>      </w:t>
      </w:r>
      <w:r w:rsidRPr="00AB1DC1">
        <w:rPr>
          <w:rFonts w:ascii="Century Gothic" w:hAnsi="Century Gothic" w:cs="Times New Roman"/>
          <w:b/>
          <w:bCs/>
          <w:color w:val="000000"/>
          <w:lang w:eastAsia="it-IT"/>
        </w:rPr>
        <w:t>€.    226,00</w:t>
      </w:r>
    </w:p>
    <w:p w14:paraId="65B5B099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Con assicurazione polizza rinuncia                          </w:t>
      </w:r>
      <w:r w:rsidRPr="00AB1DC1">
        <w:rPr>
          <w:rFonts w:ascii="Century Gothic" w:hAnsi="Century Gothic" w:cs="Times New Roman"/>
          <w:color w:val="000000"/>
          <w:sz w:val="21"/>
          <w:szCs w:val="21"/>
          <w:lang w:eastAsia="it-IT"/>
        </w:rPr>
        <w:t> €.     339,00</w:t>
      </w:r>
    </w:p>
    <w:p w14:paraId="0644C536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174E641D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b/>
          <w:bCs/>
          <w:color w:val="000000"/>
          <w:sz w:val="21"/>
          <w:szCs w:val="21"/>
          <w:lang w:eastAsia="it-IT"/>
        </w:rPr>
        <w:t>  COSTI per HOTEL</w:t>
      </w:r>
    </w:p>
    <w:p w14:paraId="3563688E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Per stanza (2</w:t>
      </w:r>
      <w:r>
        <w:rPr>
          <w:rFonts w:ascii="Century Gothic" w:hAnsi="Century Gothic" w:cs="Times New Roman"/>
          <w:color w:val="000000"/>
          <w:lang w:eastAsia="it-IT"/>
        </w:rPr>
        <w:t xml:space="preserve"> persone) colazione e ½ </w:t>
      </w:r>
      <w:proofErr w:type="spellStart"/>
      <w:r>
        <w:rPr>
          <w:rFonts w:ascii="Century Gothic" w:hAnsi="Century Gothic" w:cs="Times New Roman"/>
          <w:color w:val="000000"/>
          <w:lang w:eastAsia="it-IT"/>
        </w:rPr>
        <w:t>pensio</w:t>
      </w:r>
      <w:proofErr w:type="spellEnd"/>
      <w:r>
        <w:rPr>
          <w:rFonts w:ascii="Century Gothic" w:hAnsi="Century Gothic" w:cs="Times New Roman"/>
          <w:color w:val="000000"/>
          <w:lang w:eastAsia="it-IT"/>
        </w:rPr>
        <w:t xml:space="preserve">   </w:t>
      </w:r>
      <w:r w:rsidRPr="00AB1DC1">
        <w:rPr>
          <w:rFonts w:ascii="Century Gothic" w:hAnsi="Century Gothic" w:cs="Times New Roman"/>
          <w:color w:val="000000"/>
          <w:lang w:eastAsia="it-IT"/>
        </w:rPr>
        <w:t>        </w:t>
      </w:r>
      <w:r w:rsidRPr="00AB1DC1">
        <w:rPr>
          <w:rFonts w:ascii="Century Gothic" w:hAnsi="Century Gothic" w:cs="Times New Roman"/>
          <w:b/>
          <w:bCs/>
          <w:color w:val="000000"/>
          <w:lang w:eastAsia="it-IT"/>
        </w:rPr>
        <w:t>€. 1.035,00</w:t>
      </w:r>
    </w:p>
    <w:p w14:paraId="41AED605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Con assicurazione polizza rinuncia                            €. 1.087,00</w:t>
      </w:r>
    </w:p>
    <w:p w14:paraId="6B554DC3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 xml:space="preserve">  Per stanza (2 persone) colazione                       </w:t>
      </w:r>
      <w:r>
        <w:rPr>
          <w:rFonts w:ascii="Century Gothic" w:hAnsi="Century Gothic" w:cs="Times New Roman"/>
          <w:color w:val="000000"/>
          <w:lang w:eastAsia="it-IT"/>
        </w:rPr>
        <w:t xml:space="preserve"> </w:t>
      </w:r>
      <w:r w:rsidRPr="00AB1DC1">
        <w:rPr>
          <w:rFonts w:ascii="Century Gothic" w:hAnsi="Century Gothic" w:cs="Times New Roman"/>
          <w:color w:val="000000"/>
          <w:lang w:eastAsia="it-IT"/>
        </w:rPr>
        <w:t>       </w:t>
      </w:r>
      <w:r w:rsidRPr="00AB1DC1">
        <w:rPr>
          <w:rFonts w:ascii="Century Gothic" w:hAnsi="Century Gothic" w:cs="Times New Roman"/>
          <w:b/>
          <w:bCs/>
          <w:color w:val="000000"/>
          <w:lang w:eastAsia="it-IT"/>
        </w:rPr>
        <w:t>€.    900,00</w:t>
      </w:r>
    </w:p>
    <w:p w14:paraId="42952AC6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Con assicurazione polizza rinuncia                            €.    945,00</w:t>
      </w:r>
    </w:p>
    <w:p w14:paraId="6F96CE5C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077796DD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i/>
          <w:iCs/>
          <w:color w:val="000000"/>
          <w:lang w:eastAsia="it-IT"/>
        </w:rPr>
        <w:t>  I costi comprendono:</w:t>
      </w:r>
    </w:p>
    <w:p w14:paraId="11E33E15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Area Camper o Hotel per 6 notti</w:t>
      </w:r>
    </w:p>
    <w:p w14:paraId="55D15C08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Borsa di benvenuto</w:t>
      </w:r>
    </w:p>
    <w:p w14:paraId="5BC485C8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Cena di benvenuto</w:t>
      </w:r>
    </w:p>
    <w:p w14:paraId="1D4D328F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Pizzata a Lecce</w:t>
      </w:r>
    </w:p>
    <w:p w14:paraId="359956D1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 xml:space="preserve">  Degustazione in azienda </w:t>
      </w:r>
      <w:proofErr w:type="spellStart"/>
      <w:r w:rsidRPr="00AB1DC1">
        <w:rPr>
          <w:rFonts w:ascii="Century Gothic" w:hAnsi="Century Gothic" w:cs="Times New Roman"/>
          <w:color w:val="000000"/>
          <w:lang w:eastAsia="it-IT"/>
        </w:rPr>
        <w:t>oleovinicola</w:t>
      </w:r>
      <w:proofErr w:type="spellEnd"/>
    </w:p>
    <w:p w14:paraId="56A4529C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Pranzo a Porto Cesareo</w:t>
      </w:r>
    </w:p>
    <w:p w14:paraId="79021DD5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Cenone di Capodanno</w:t>
      </w:r>
    </w:p>
    <w:p w14:paraId="613F7B8C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Veglione con musica dal vivo</w:t>
      </w:r>
    </w:p>
    <w:p w14:paraId="5B739DC6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Cena di arrivederci</w:t>
      </w:r>
    </w:p>
    <w:p w14:paraId="7D788EB1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Pullman per escursioni</w:t>
      </w:r>
    </w:p>
    <w:p w14:paraId="15070D5F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Guida qualificata per escursioni</w:t>
      </w:r>
    </w:p>
    <w:p w14:paraId="4A98ACBC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Musica e ballo nelle serate libere</w:t>
      </w:r>
    </w:p>
    <w:p w14:paraId="5E277D1D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 Colazione con dolce salentino</w:t>
      </w:r>
    </w:p>
    <w:p w14:paraId="2BF7B30E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Mance</w:t>
      </w:r>
    </w:p>
    <w:p w14:paraId="589CDAAE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Siae</w:t>
      </w:r>
    </w:p>
    <w:p w14:paraId="147E20B4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45B9448D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i/>
          <w:iCs/>
          <w:color w:val="000000"/>
          <w:lang w:eastAsia="it-IT"/>
        </w:rPr>
        <w:t>  I costi non comprendono:</w:t>
      </w:r>
    </w:p>
    <w:p w14:paraId="6F87A0AC" w14:textId="77777777" w:rsidR="00AB1DC1" w:rsidRPr="00AB1DC1" w:rsidRDefault="00AB1DC1" w:rsidP="00AB1DC1">
      <w:pPr>
        <w:shd w:val="clear" w:color="auto" w:fill="FFFFFF"/>
        <w:spacing w:line="242" w:lineRule="atLeast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  Tutto quanto non indicato alla voce </w:t>
      </w:r>
      <w:r w:rsidRPr="00AB1DC1">
        <w:rPr>
          <w:rFonts w:ascii="Century Gothic" w:hAnsi="Century Gothic" w:cs="Times New Roman"/>
          <w:i/>
          <w:iCs/>
          <w:color w:val="000000"/>
          <w:lang w:eastAsia="it-IT"/>
        </w:rPr>
        <w:t>“I costi comprendono”</w:t>
      </w:r>
    </w:p>
    <w:p w14:paraId="412BE351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4BBC6594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TEMPI E MODALITA’ DI ISCRIZIONE E PAGAMENTO</w:t>
      </w:r>
    </w:p>
    <w:p w14:paraId="1591BFBA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b/>
          <w:bCs/>
          <w:color w:val="000000"/>
          <w:u w:val="single"/>
          <w:lang w:eastAsia="it-IT"/>
        </w:rPr>
        <w:t>Le iscrizioni sono aperte dal 10 novembre e si chiudono il 10 dicembre 2017</w:t>
      </w:r>
    </w:p>
    <w:p w14:paraId="1374F7B3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L’iscrizione sarà ritenuta valida a tutti gli effetti solo a ricezione del pagamento</w:t>
      </w:r>
    </w:p>
    <w:p w14:paraId="094F3931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3F51B1E4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u w:val="single"/>
          <w:lang w:eastAsia="it-IT"/>
        </w:rPr>
        <w:t>Stipula Assicurazione – Polizza rinuncia per motivi di salute</w:t>
      </w:r>
    </w:p>
    <w:p w14:paraId="3C224E4C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lang w:eastAsia="it-IT"/>
        </w:rPr>
        <w:t>Coloro i quali intendono usufruire della polizza rinuncia debbono effettuare il pagamento entro il </w:t>
      </w:r>
      <w:r w:rsidRPr="00AB1DC1">
        <w:rPr>
          <w:rFonts w:ascii="Century Gothic" w:hAnsi="Century Gothic" w:cs="Times New Roman"/>
          <w:b/>
          <w:bCs/>
          <w:color w:val="000000"/>
          <w:lang w:eastAsia="it-IT"/>
        </w:rPr>
        <w:t>30 novembre</w:t>
      </w:r>
      <w:r w:rsidRPr="00AB1DC1">
        <w:rPr>
          <w:rFonts w:ascii="Century Gothic" w:hAnsi="Century Gothic" w:cs="Times New Roman"/>
          <w:color w:val="000000"/>
          <w:lang w:eastAsia="it-IT"/>
        </w:rPr>
        <w:t> </w:t>
      </w:r>
      <w:r w:rsidRPr="00AB1DC1">
        <w:rPr>
          <w:rFonts w:ascii="Century Gothic" w:hAnsi="Century Gothic" w:cs="Times New Roman"/>
          <w:b/>
          <w:bCs/>
          <w:color w:val="000000"/>
          <w:lang w:eastAsia="it-IT"/>
        </w:rPr>
        <w:t>2017</w:t>
      </w:r>
      <w:r w:rsidRPr="00AB1DC1">
        <w:rPr>
          <w:rFonts w:ascii="Century Gothic" w:hAnsi="Century Gothic" w:cs="Times New Roman"/>
          <w:color w:val="000000"/>
          <w:lang w:eastAsia="it-IT"/>
        </w:rPr>
        <w:t> e comunicare il Codice Fiscale di tutti i membri dell’equipaggio.</w:t>
      </w:r>
    </w:p>
    <w:p w14:paraId="0B22849E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46464E0E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b/>
          <w:bCs/>
          <w:i/>
          <w:iCs/>
          <w:color w:val="000000"/>
          <w:sz w:val="21"/>
          <w:szCs w:val="21"/>
          <w:u w:val="single"/>
          <w:lang w:eastAsia="it-IT"/>
        </w:rPr>
        <w:t>Regolamento di penale</w:t>
      </w:r>
    </w:p>
    <w:p w14:paraId="122D52D2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b/>
          <w:bCs/>
          <w:i/>
          <w:iCs/>
          <w:color w:val="000000"/>
          <w:sz w:val="21"/>
          <w:szCs w:val="21"/>
          <w:lang w:eastAsia="it-IT"/>
        </w:rPr>
        <w:t>Si fa presente che in caso di rinuncia al raduno la quota verrà restituita solo se l’organizzazione avrà la possibilità di sostituzione dell’equipaggio rinunciatario entro i limiti utili.</w:t>
      </w:r>
    </w:p>
    <w:p w14:paraId="6FCEECB2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705B6185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b/>
          <w:bCs/>
          <w:color w:val="000000"/>
          <w:sz w:val="27"/>
          <w:szCs w:val="27"/>
          <w:lang w:eastAsia="it-IT"/>
        </w:rPr>
        <w:t>Coordinate bancarie per SOCI CAMPER CLUB ETRURIA</w:t>
      </w:r>
    </w:p>
    <w:p w14:paraId="7CB92B11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sz w:val="21"/>
          <w:szCs w:val="21"/>
          <w:lang w:eastAsia="it-IT"/>
        </w:rPr>
        <w:t>CAMPER CLUB ETRURIA – Unicredit Cerveteri - IBAN    </w:t>
      </w:r>
      <w:r w:rsidRPr="00AB1DC1">
        <w:rPr>
          <w:rFonts w:ascii="Century Gothic" w:hAnsi="Century Gothic" w:cs="Times New Roman"/>
          <w:b/>
          <w:bCs/>
          <w:color w:val="000000"/>
          <w:sz w:val="21"/>
          <w:szCs w:val="21"/>
          <w:lang w:eastAsia="it-IT"/>
        </w:rPr>
        <w:t>IT 06 B 02008 39030 000103569891</w:t>
      </w:r>
    </w:p>
    <w:p w14:paraId="66B61FD6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sz w:val="21"/>
          <w:szCs w:val="21"/>
          <w:lang w:eastAsia="it-IT"/>
        </w:rPr>
        <w:t>A versamento effettuato inviare copia all’indirizzo mail </w:t>
      </w:r>
      <w:hyperlink r:id="rId4" w:tgtFrame="_self" w:history="1">
        <w:r w:rsidRPr="00AB1DC1">
          <w:rPr>
            <w:rFonts w:ascii="Century Gothic" w:hAnsi="Century Gothic" w:cs="Times New Roman"/>
            <w:color w:val="000000"/>
            <w:sz w:val="21"/>
            <w:szCs w:val="21"/>
            <w:u w:val="single"/>
            <w:lang w:eastAsia="it-IT"/>
          </w:rPr>
          <w:t>info@camperclubetruria.it</w:t>
        </w:r>
      </w:hyperlink>
    </w:p>
    <w:p w14:paraId="73F04DE6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64E965BE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b/>
          <w:bCs/>
          <w:color w:val="000000"/>
          <w:sz w:val="27"/>
          <w:szCs w:val="27"/>
          <w:lang w:eastAsia="it-IT"/>
        </w:rPr>
        <w:t>Coordinate bancarie per i NON SOCI</w:t>
      </w:r>
    </w:p>
    <w:p w14:paraId="68F10728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sz w:val="21"/>
          <w:szCs w:val="21"/>
          <w:lang w:eastAsia="it-IT"/>
        </w:rPr>
        <w:t>SOLARA SRL - IBAN   </w:t>
      </w:r>
      <w:r w:rsidRPr="00AB1DC1">
        <w:rPr>
          <w:rFonts w:ascii="Century Gothic" w:hAnsi="Century Gothic" w:cs="Times New Roman"/>
          <w:b/>
          <w:bCs/>
          <w:color w:val="000000"/>
          <w:sz w:val="21"/>
          <w:szCs w:val="21"/>
          <w:lang w:eastAsia="it-IT"/>
        </w:rPr>
        <w:t>IT28D0200879731000010539956</w:t>
      </w:r>
    </w:p>
    <w:p w14:paraId="01AC8145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sz w:val="21"/>
          <w:szCs w:val="21"/>
          <w:lang w:eastAsia="it-IT"/>
        </w:rPr>
        <w:t>A versamento</w:t>
      </w:r>
      <w:r w:rsidRPr="00AB1DC1">
        <w:rPr>
          <w:rFonts w:ascii="Century Gothic" w:hAnsi="Century Gothic" w:cs="Times New Roman"/>
          <w:b/>
          <w:bCs/>
          <w:color w:val="000000"/>
          <w:sz w:val="21"/>
          <w:szCs w:val="21"/>
          <w:lang w:eastAsia="it-IT"/>
        </w:rPr>
        <w:t> </w:t>
      </w:r>
      <w:r w:rsidRPr="00AB1DC1">
        <w:rPr>
          <w:rFonts w:ascii="Century Gothic" w:hAnsi="Century Gothic" w:cs="Times New Roman"/>
          <w:color w:val="000000"/>
          <w:sz w:val="21"/>
          <w:szCs w:val="21"/>
          <w:lang w:eastAsia="it-IT"/>
        </w:rPr>
        <w:t>effettuato inviare copia all'indirizzo mail</w:t>
      </w: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  <w:hyperlink r:id="rId5" w:tgtFrame="_self" w:history="1">
        <w:r w:rsidRPr="00AB1DC1">
          <w:rPr>
            <w:rFonts w:ascii="Century Gothic" w:hAnsi="Century Gothic" w:cs="Times New Roman"/>
            <w:color w:val="000000"/>
            <w:sz w:val="21"/>
            <w:szCs w:val="21"/>
            <w:u w:val="single"/>
            <w:lang w:eastAsia="it-IT"/>
          </w:rPr>
          <w:t>info@hotelsolara.it </w:t>
        </w:r>
      </w:hyperlink>
    </w:p>
    <w:p w14:paraId="51E7F195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4A2BBFD7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b/>
          <w:bCs/>
          <w:color w:val="000000"/>
          <w:sz w:val="21"/>
          <w:szCs w:val="21"/>
          <w:lang w:eastAsia="it-IT"/>
        </w:rPr>
        <w:t>Come raggiungere l’Hotel SOLARA</w:t>
      </w:r>
    </w:p>
    <w:p w14:paraId="0B6B7C5E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sz w:val="21"/>
          <w:szCs w:val="21"/>
          <w:lang w:eastAsia="it-IT"/>
        </w:rPr>
        <w:t>Da Nord: Autostrada sino a Bari, quindi superstrada Bari – Lecce, a Lecce prendere la tangenziale est e da qui l’uscita per </w:t>
      </w:r>
      <w:r w:rsidRPr="00AB1DC1">
        <w:rPr>
          <w:rFonts w:ascii="Century Gothic" w:hAnsi="Century Gothic" w:cs="Times New Roman"/>
          <w:b/>
          <w:bCs/>
          <w:color w:val="000000"/>
          <w:sz w:val="21"/>
          <w:szCs w:val="21"/>
          <w:lang w:eastAsia="it-IT"/>
        </w:rPr>
        <w:t>San Cataldo.</w:t>
      </w:r>
    </w:p>
    <w:p w14:paraId="358ECCC9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000000"/>
          <w:sz w:val="21"/>
          <w:szCs w:val="21"/>
          <w:lang w:eastAsia="it-IT"/>
        </w:rPr>
        <w:t>A San Cataldo proseguire sulla litoranea salentina per circa 30 Km in direzione Otranto</w:t>
      </w:r>
      <w:r>
        <w:rPr>
          <w:rFonts w:ascii="Century Gothic" w:hAnsi="Century Gothic" w:cs="Times New Roman"/>
          <w:color w:val="000000"/>
          <w:sz w:val="21"/>
          <w:szCs w:val="21"/>
          <w:lang w:eastAsia="it-IT"/>
        </w:rPr>
        <w:t xml:space="preserve"> </w:t>
      </w:r>
      <w:r w:rsidRPr="00AB1DC1">
        <w:rPr>
          <w:rFonts w:ascii="helvetica neue" w:hAnsi="helvetica neue" w:cs="Times New Roman"/>
          <w:color w:val="000000"/>
          <w:sz w:val="21"/>
          <w:szCs w:val="21"/>
          <w:lang w:eastAsia="it-IT"/>
        </w:rPr>
        <w:t>proseguire sulla litoranea salentina per circa 30 km in direzione </w:t>
      </w:r>
      <w:r w:rsidRPr="00AB1DC1">
        <w:rPr>
          <w:rFonts w:ascii="helvetica neue" w:hAnsi="helvetica neue" w:cs="Times New Roman"/>
          <w:b/>
          <w:bCs/>
          <w:color w:val="000000"/>
          <w:sz w:val="21"/>
          <w:szCs w:val="21"/>
          <w:lang w:eastAsia="it-IT"/>
        </w:rPr>
        <w:t>“Otranto”</w:t>
      </w:r>
      <w:r w:rsidRPr="00AB1DC1">
        <w:rPr>
          <w:rFonts w:ascii="Century Gothic" w:hAnsi="Century Gothic" w:cs="Times New Roman"/>
          <w:color w:val="000000"/>
          <w:sz w:val="21"/>
          <w:szCs w:val="21"/>
          <w:lang w:eastAsia="it-IT"/>
        </w:rPr>
        <w:t> </w:t>
      </w:r>
    </w:p>
    <w:p w14:paraId="4252FC0F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049C9868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b/>
          <w:bCs/>
          <w:color w:val="000000"/>
          <w:lang w:eastAsia="it-IT"/>
        </w:rPr>
        <w:t>GPS: N 40°14’43.62” E 18°26’31.22”</w:t>
      </w:r>
    </w:p>
    <w:p w14:paraId="068F6FCD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47C0D0C8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i/>
          <w:iCs/>
          <w:color w:val="000000"/>
          <w:lang w:eastAsia="it-IT"/>
        </w:rPr>
        <w:t>Il programma potrebbe subire piccole variazioni non dipendenti dalla volontà del Camper Club Etruria.</w:t>
      </w:r>
    </w:p>
    <w:p w14:paraId="4B16632B" w14:textId="77777777" w:rsidR="00AB1DC1" w:rsidRPr="00AB1DC1" w:rsidRDefault="00AB1DC1" w:rsidP="00AB1DC1">
      <w:pPr>
        <w:shd w:val="clear" w:color="auto" w:fill="FFFFFF"/>
        <w:jc w:val="both"/>
        <w:rPr>
          <w:rFonts w:ascii="Century Gothic" w:hAnsi="Century Gothic" w:cs="Times New Roman"/>
          <w:color w:val="757575"/>
          <w:sz w:val="21"/>
          <w:szCs w:val="21"/>
          <w:lang w:eastAsia="it-IT"/>
        </w:rPr>
      </w:pPr>
      <w:r w:rsidRPr="00AB1DC1">
        <w:rPr>
          <w:rFonts w:ascii="Century Gothic" w:hAnsi="Century Gothic" w:cs="Times New Roman"/>
          <w:color w:val="757575"/>
          <w:sz w:val="21"/>
          <w:szCs w:val="21"/>
          <w:lang w:eastAsia="it-IT"/>
        </w:rPr>
        <w:t> </w:t>
      </w:r>
    </w:p>
    <w:p w14:paraId="34E752A5" w14:textId="77777777" w:rsidR="00AB1DC1" w:rsidRPr="00AB1DC1" w:rsidRDefault="00AB1DC1" w:rsidP="00AB1DC1">
      <w:pPr>
        <w:jc w:val="both"/>
        <w:rPr>
          <w:rFonts w:ascii="Century Gothic" w:eastAsia="Times New Roman" w:hAnsi="Century Gothic" w:cs="Times New Roman"/>
          <w:color w:val="757575"/>
          <w:sz w:val="21"/>
          <w:szCs w:val="21"/>
          <w:lang w:eastAsia="it-IT"/>
        </w:rPr>
      </w:pPr>
    </w:p>
    <w:p w14:paraId="295A5E9B" w14:textId="77777777" w:rsidR="00D8687E" w:rsidRDefault="00AB1DC1" w:rsidP="00AB1DC1">
      <w:pPr>
        <w:jc w:val="both"/>
      </w:pPr>
    </w:p>
    <w:sectPr w:rsidR="00D8687E" w:rsidSect="00913F7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C1"/>
    <w:rsid w:val="00913F75"/>
    <w:rsid w:val="00AB1DC1"/>
    <w:rsid w:val="00C06DA8"/>
    <w:rsid w:val="00C24EA9"/>
    <w:rsid w:val="00D1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A06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DC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B1DC1"/>
    <w:rPr>
      <w:b/>
      <w:bCs/>
    </w:rPr>
  </w:style>
  <w:style w:type="character" w:styleId="Enfasicorsivo">
    <w:name w:val="Emphasis"/>
    <w:basedOn w:val="Carpredefinitoparagrafo"/>
    <w:uiPriority w:val="20"/>
    <w:qFormat/>
    <w:rsid w:val="00AB1DC1"/>
    <w:rPr>
      <w:i/>
      <w:iCs/>
    </w:rPr>
  </w:style>
  <w:style w:type="character" w:customStyle="1" w:styleId="apple-converted-space">
    <w:name w:val="apple-converted-space"/>
    <w:basedOn w:val="Carpredefinitoparagrafo"/>
    <w:rsid w:val="00AB1DC1"/>
  </w:style>
  <w:style w:type="character" w:styleId="Collegamentoipertestuale">
    <w:name w:val="Hyperlink"/>
    <w:basedOn w:val="Carpredefinitoparagrafo"/>
    <w:uiPriority w:val="99"/>
    <w:semiHidden/>
    <w:unhideWhenUsed/>
    <w:rsid w:val="00AB1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2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977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camperclubetruria.it" TargetMode="External"/><Relationship Id="rId5" Type="http://schemas.openxmlformats.org/officeDocument/2006/relationships/hyperlink" Target="mailto:info@hotelsolara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934</Words>
  <Characters>5329</Characters>
  <Application>Microsoft Macintosh Word</Application>
  <DocSecurity>0</DocSecurity>
  <Lines>44</Lines>
  <Paragraphs>12</Paragraphs>
  <ScaleCrop>false</ScaleCrop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Raviola</dc:creator>
  <cp:keywords/>
  <dc:description/>
  <cp:lastModifiedBy>Giorgio Raviola</cp:lastModifiedBy>
  <cp:revision>1</cp:revision>
  <dcterms:created xsi:type="dcterms:W3CDTF">2017-09-26T12:31:00Z</dcterms:created>
  <dcterms:modified xsi:type="dcterms:W3CDTF">2017-09-26T12:34:00Z</dcterms:modified>
</cp:coreProperties>
</file>